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5A4F00F0"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F4C1E" w14:textId="13586E9A" w:rsidR="00190A20" w:rsidRDefault="00190A20" w:rsidP="00A113AD">
      <w:pPr>
        <w:rPr>
          <w:sz w:val="12"/>
          <w:lang w:val="en-GB"/>
        </w:rPr>
      </w:pPr>
      <w:bookmarkStart w:id="0" w:name="_Hlk101339015"/>
      <w:bookmarkStart w:id="1" w:name="_GoBack"/>
      <w:bookmarkEnd w:id="1"/>
    </w:p>
    <w:p w14:paraId="4297C8E3" w14:textId="6ABABE2A" w:rsidR="002F1E8F" w:rsidRDefault="002F1E8F" w:rsidP="00A113AD">
      <w:pPr>
        <w:rPr>
          <w:sz w:val="12"/>
          <w:lang w:val="en-GB"/>
        </w:rPr>
      </w:pPr>
    </w:p>
    <w:p w14:paraId="191E3EF5" w14:textId="77777777" w:rsidR="003D3939" w:rsidRPr="002A7AC1" w:rsidRDefault="003D3939" w:rsidP="00A113AD">
      <w:pPr>
        <w:rPr>
          <w:sz w:val="12"/>
          <w:lang w:val="en-GB"/>
        </w:rPr>
      </w:pPr>
    </w:p>
    <w:p w14:paraId="724446F7" w14:textId="41451DA8" w:rsidR="00A113AD" w:rsidRPr="002A7AC1" w:rsidRDefault="00A113AD" w:rsidP="00C46793">
      <w:pPr>
        <w:jc w:val="center"/>
        <w:rPr>
          <w:sz w:val="14"/>
          <w:szCs w:val="24"/>
          <w:lang w:val="en-GB"/>
        </w:rPr>
      </w:pPr>
    </w:p>
    <w:p w14:paraId="7FD91105" w14:textId="70BFDB56" w:rsidR="00C46793" w:rsidRDefault="00C607EB" w:rsidP="002F1E8F">
      <w:pPr>
        <w:pStyle w:val="Heading1"/>
        <w:ind w:left="2581" w:right="2459"/>
        <w:jc w:val="center"/>
        <w:rPr>
          <w:color w:val="1F487C"/>
          <w:sz w:val="28"/>
          <w:szCs w:val="28"/>
          <w:lang w:val="en-GB"/>
        </w:rPr>
      </w:pPr>
      <w:bookmarkStart w:id="2" w:name="_Hlk101338357"/>
      <w:r>
        <w:rPr>
          <w:color w:val="1F487C"/>
          <w:sz w:val="28"/>
          <w:szCs w:val="28"/>
          <w:lang w:val="en-GB"/>
        </w:rPr>
        <w:t>T</w:t>
      </w:r>
      <w:r w:rsidR="003E677E">
        <w:rPr>
          <w:color w:val="1F487C"/>
          <w:sz w:val="28"/>
          <w:szCs w:val="28"/>
          <w:lang w:val="en-GB"/>
        </w:rPr>
        <w:t>RANSNATIONAL</w:t>
      </w:r>
      <w:r w:rsidR="002F1E8F" w:rsidRPr="002A7AC1">
        <w:rPr>
          <w:color w:val="1F487C"/>
          <w:sz w:val="28"/>
          <w:szCs w:val="28"/>
          <w:lang w:val="en-GB"/>
        </w:rPr>
        <w:t xml:space="preserve"> WEBINAR</w:t>
      </w:r>
    </w:p>
    <w:p w14:paraId="012F6C3F" w14:textId="77777777" w:rsidR="002F1E8F" w:rsidRPr="002A7AC1" w:rsidRDefault="002F1E8F" w:rsidP="002F1E8F">
      <w:pPr>
        <w:pStyle w:val="Heading1"/>
        <w:ind w:left="2581" w:right="2459"/>
        <w:jc w:val="center"/>
        <w:rPr>
          <w:color w:val="1F487C"/>
          <w:sz w:val="28"/>
          <w:szCs w:val="28"/>
          <w:lang w:val="en-GB"/>
        </w:rPr>
      </w:pPr>
    </w:p>
    <w:p w14:paraId="40636A24" w14:textId="30D210E8" w:rsidR="00A113AD" w:rsidRDefault="00D23FD4" w:rsidP="002F1E8F">
      <w:pPr>
        <w:pStyle w:val="Heading1"/>
        <w:ind w:left="2581" w:right="2459"/>
        <w:jc w:val="center"/>
        <w:rPr>
          <w:color w:val="1F487C"/>
          <w:sz w:val="28"/>
          <w:szCs w:val="28"/>
          <w:lang w:val="en-GB"/>
        </w:rPr>
      </w:pPr>
      <w:r>
        <w:rPr>
          <w:color w:val="1F487C"/>
          <w:sz w:val="28"/>
          <w:szCs w:val="28"/>
          <w:lang w:val="en-GB"/>
        </w:rPr>
        <w:t>“</w:t>
      </w:r>
      <w:r w:rsidR="002F1E8F" w:rsidRPr="002A7AC1">
        <w:rPr>
          <w:color w:val="1F487C"/>
          <w:sz w:val="28"/>
          <w:szCs w:val="28"/>
          <w:lang w:val="en-GB"/>
        </w:rPr>
        <w:t>INNOVATIONS IN HEALTHCARE IN ADRION REGION</w:t>
      </w:r>
      <w:r>
        <w:rPr>
          <w:color w:val="1F487C"/>
          <w:sz w:val="28"/>
          <w:szCs w:val="28"/>
          <w:lang w:val="en-GB"/>
        </w:rPr>
        <w:t>”</w:t>
      </w:r>
    </w:p>
    <w:p w14:paraId="7F338820" w14:textId="76FA2BE2" w:rsidR="002F1E8F" w:rsidRDefault="002F1E8F" w:rsidP="002F1E8F">
      <w:pPr>
        <w:pStyle w:val="Heading1"/>
        <w:ind w:left="2581" w:right="2459"/>
        <w:jc w:val="center"/>
        <w:rPr>
          <w:color w:val="1F487C"/>
          <w:sz w:val="28"/>
          <w:szCs w:val="28"/>
          <w:lang w:val="en-GB"/>
        </w:rPr>
      </w:pPr>
    </w:p>
    <w:p w14:paraId="76726B78" w14:textId="1E91C9DD" w:rsidR="002F1E8F" w:rsidRDefault="002F1E8F" w:rsidP="002F1E8F">
      <w:pPr>
        <w:pStyle w:val="Heading1"/>
        <w:ind w:left="2581" w:right="2459"/>
        <w:jc w:val="center"/>
        <w:rPr>
          <w:color w:val="1F487C"/>
          <w:sz w:val="28"/>
          <w:szCs w:val="28"/>
          <w:lang w:val="en-GB"/>
        </w:rPr>
      </w:pPr>
    </w:p>
    <w:p w14:paraId="59F9F315" w14:textId="64EF57A0" w:rsidR="002F1E8F" w:rsidRDefault="002F1E8F" w:rsidP="002F1E8F">
      <w:pPr>
        <w:pStyle w:val="Heading1"/>
        <w:ind w:left="2581" w:right="2459"/>
        <w:jc w:val="center"/>
        <w:rPr>
          <w:color w:val="1F487C"/>
          <w:sz w:val="28"/>
          <w:szCs w:val="28"/>
          <w:lang w:val="en-GB"/>
        </w:rPr>
      </w:pPr>
    </w:p>
    <w:p w14:paraId="1E687E29" w14:textId="77777777" w:rsidR="00CB255A" w:rsidRPr="00CB255A" w:rsidRDefault="00CB255A" w:rsidP="00CB255A">
      <w:pPr>
        <w:spacing w:before="3" w:after="1"/>
        <w:ind w:left="1134" w:right="1134"/>
        <w:jc w:val="both"/>
        <w:rPr>
          <w:color w:val="000000" w:themeColor="text1"/>
          <w:sz w:val="24"/>
          <w:szCs w:val="24"/>
          <w:lang w:val="en-GB"/>
        </w:rPr>
      </w:pPr>
      <w:r w:rsidRPr="00CB255A">
        <w:rPr>
          <w:color w:val="000000" w:themeColor="text1"/>
          <w:sz w:val="24"/>
          <w:szCs w:val="24"/>
          <w:lang w:val="en-GB"/>
        </w:rPr>
        <w:t xml:space="preserve">Dear Sir/Madam, </w:t>
      </w:r>
    </w:p>
    <w:p w14:paraId="29BC9F45" w14:textId="77777777" w:rsidR="00CB255A" w:rsidRPr="00CB255A" w:rsidRDefault="00CB255A" w:rsidP="00CB255A">
      <w:pPr>
        <w:spacing w:before="3" w:after="1"/>
        <w:ind w:left="1134" w:right="1134"/>
        <w:jc w:val="both"/>
        <w:rPr>
          <w:color w:val="000000" w:themeColor="text1"/>
          <w:sz w:val="24"/>
          <w:szCs w:val="24"/>
          <w:lang w:val="en-GB"/>
        </w:rPr>
      </w:pPr>
      <w:r w:rsidRPr="00CB255A">
        <w:rPr>
          <w:color w:val="000000" w:themeColor="text1"/>
          <w:sz w:val="24"/>
          <w:szCs w:val="24"/>
          <w:lang w:val="en-GB"/>
        </w:rPr>
        <w:t xml:space="preserve"> </w:t>
      </w:r>
    </w:p>
    <w:p w14:paraId="4436F2A2" w14:textId="76335482" w:rsidR="00CB255A" w:rsidRPr="00CB255A" w:rsidRDefault="00CB255A" w:rsidP="00CB255A">
      <w:pPr>
        <w:spacing w:before="3" w:after="1"/>
        <w:ind w:left="1134" w:right="1134"/>
        <w:jc w:val="both"/>
        <w:rPr>
          <w:color w:val="000000" w:themeColor="text1"/>
          <w:sz w:val="24"/>
          <w:szCs w:val="24"/>
          <w:lang w:val="en-GB"/>
        </w:rPr>
      </w:pPr>
      <w:r w:rsidRPr="00CB255A">
        <w:rPr>
          <w:color w:val="000000" w:themeColor="text1"/>
          <w:sz w:val="24"/>
          <w:szCs w:val="24"/>
          <w:lang w:val="en-GB"/>
        </w:rPr>
        <w:t xml:space="preserve">Please join us for the </w:t>
      </w:r>
      <w:r w:rsidR="003E677E">
        <w:rPr>
          <w:color w:val="000000" w:themeColor="text1"/>
          <w:sz w:val="24"/>
          <w:szCs w:val="24"/>
          <w:lang w:val="en-GB"/>
        </w:rPr>
        <w:t>Transnational</w:t>
      </w:r>
      <w:r w:rsidRPr="00CB255A">
        <w:rPr>
          <w:color w:val="000000" w:themeColor="text1"/>
          <w:sz w:val="24"/>
          <w:szCs w:val="24"/>
          <w:lang w:val="en-GB"/>
        </w:rPr>
        <w:t xml:space="preserve"> webinar within the project “Social Innovation for Integrated health CARE of Ageing Population of </w:t>
      </w:r>
      <w:proofErr w:type="spellStart"/>
      <w:r w:rsidRPr="00CB255A">
        <w:rPr>
          <w:color w:val="000000" w:themeColor="text1"/>
          <w:sz w:val="24"/>
          <w:szCs w:val="24"/>
          <w:lang w:val="en-GB"/>
        </w:rPr>
        <w:t>Adrion</w:t>
      </w:r>
      <w:proofErr w:type="spellEnd"/>
      <w:r w:rsidRPr="00CB255A">
        <w:rPr>
          <w:color w:val="000000" w:themeColor="text1"/>
          <w:sz w:val="24"/>
          <w:szCs w:val="24"/>
          <w:lang w:val="en-GB"/>
        </w:rPr>
        <w:t xml:space="preserve"> Region” which will be held </w:t>
      </w:r>
      <w:r w:rsidR="00F724D7" w:rsidRPr="00A96821">
        <w:rPr>
          <w:sz w:val="24"/>
          <w:szCs w:val="24"/>
          <w:highlight w:val="yellow"/>
          <w:lang w:val="en-GB"/>
        </w:rPr>
        <w:t>online</w:t>
      </w:r>
      <w:r w:rsidR="00F724D7">
        <w:rPr>
          <w:color w:val="000000" w:themeColor="text1"/>
          <w:sz w:val="24"/>
          <w:szCs w:val="24"/>
          <w:lang w:val="en-GB"/>
        </w:rPr>
        <w:t xml:space="preserve"> </w:t>
      </w:r>
      <w:r w:rsidRPr="00CB255A">
        <w:rPr>
          <w:color w:val="000000" w:themeColor="text1"/>
          <w:sz w:val="24"/>
          <w:szCs w:val="24"/>
          <w:lang w:val="en-GB"/>
        </w:rPr>
        <w:t xml:space="preserve">on </w:t>
      </w:r>
      <w:r w:rsidR="003E677E">
        <w:rPr>
          <w:color w:val="000000" w:themeColor="text1"/>
          <w:sz w:val="24"/>
          <w:szCs w:val="24"/>
          <w:lang w:val="en-GB"/>
        </w:rPr>
        <w:t>May 24</w:t>
      </w:r>
      <w:r w:rsidR="003E677E" w:rsidRPr="003E677E">
        <w:rPr>
          <w:color w:val="000000" w:themeColor="text1"/>
          <w:sz w:val="24"/>
          <w:szCs w:val="24"/>
          <w:vertAlign w:val="superscript"/>
          <w:lang w:val="en-GB"/>
        </w:rPr>
        <w:t>th</w:t>
      </w:r>
      <w:r w:rsidR="003E677E">
        <w:rPr>
          <w:color w:val="000000" w:themeColor="text1"/>
          <w:sz w:val="24"/>
          <w:szCs w:val="24"/>
          <w:lang w:val="en-GB"/>
        </w:rPr>
        <w:t xml:space="preserve"> </w:t>
      </w:r>
      <w:r w:rsidRPr="00CB255A">
        <w:rPr>
          <w:color w:val="000000" w:themeColor="text1"/>
          <w:sz w:val="24"/>
          <w:szCs w:val="24"/>
          <w:lang w:val="en-GB"/>
        </w:rPr>
        <w:t>202</w:t>
      </w:r>
      <w:r w:rsidR="00C607EB">
        <w:rPr>
          <w:color w:val="000000" w:themeColor="text1"/>
          <w:sz w:val="24"/>
          <w:szCs w:val="24"/>
          <w:lang w:val="en-GB"/>
        </w:rPr>
        <w:t>3</w:t>
      </w:r>
      <w:r w:rsidR="00F724D7">
        <w:rPr>
          <w:color w:val="000000" w:themeColor="text1"/>
          <w:sz w:val="24"/>
          <w:szCs w:val="24"/>
          <w:lang w:val="en-GB"/>
        </w:rPr>
        <w:t xml:space="preserve">, at 11.00 am </w:t>
      </w:r>
      <w:r w:rsidR="00F724D7" w:rsidRPr="00A96821">
        <w:rPr>
          <w:sz w:val="24"/>
          <w:szCs w:val="24"/>
          <w:highlight w:val="yellow"/>
          <w:lang w:val="en-GB"/>
        </w:rPr>
        <w:t>CET</w:t>
      </w:r>
      <w:r w:rsidR="00F724D7">
        <w:rPr>
          <w:color w:val="000000" w:themeColor="text1"/>
          <w:sz w:val="24"/>
          <w:szCs w:val="24"/>
          <w:lang w:val="en-GB"/>
        </w:rPr>
        <w:t>.</w:t>
      </w:r>
    </w:p>
    <w:p w14:paraId="0B06FF28" w14:textId="77777777" w:rsidR="00CB255A" w:rsidRPr="00CB255A" w:rsidRDefault="00CB255A" w:rsidP="00CB255A">
      <w:pPr>
        <w:spacing w:before="3" w:after="1"/>
        <w:ind w:left="1134" w:right="1134"/>
        <w:jc w:val="both"/>
        <w:rPr>
          <w:color w:val="000000" w:themeColor="text1"/>
          <w:sz w:val="24"/>
          <w:szCs w:val="24"/>
          <w:lang w:val="en-GB"/>
        </w:rPr>
      </w:pPr>
      <w:r w:rsidRPr="00CB255A">
        <w:rPr>
          <w:color w:val="000000" w:themeColor="text1"/>
          <w:sz w:val="24"/>
          <w:szCs w:val="24"/>
          <w:lang w:val="en-GB"/>
        </w:rPr>
        <w:t xml:space="preserve"> </w:t>
      </w:r>
    </w:p>
    <w:p w14:paraId="507F1A39" w14:textId="74965CF3" w:rsidR="00576793" w:rsidRDefault="00A4350A" w:rsidP="00A4350A">
      <w:pPr>
        <w:spacing w:before="3" w:after="1"/>
        <w:ind w:left="1134" w:right="1134"/>
        <w:jc w:val="both"/>
        <w:rPr>
          <w:color w:val="000000" w:themeColor="text1"/>
          <w:sz w:val="24"/>
          <w:szCs w:val="24"/>
          <w:lang w:val="en-GB"/>
        </w:rPr>
      </w:pPr>
      <w:r w:rsidRPr="00A4350A">
        <w:rPr>
          <w:color w:val="000000" w:themeColor="text1"/>
          <w:sz w:val="24"/>
          <w:szCs w:val="24"/>
          <w:lang w:val="en-GB"/>
        </w:rPr>
        <w:t xml:space="preserve">The </w:t>
      </w:r>
      <w:r w:rsidR="003E677E">
        <w:rPr>
          <w:color w:val="000000" w:themeColor="text1"/>
          <w:sz w:val="24"/>
          <w:szCs w:val="24"/>
          <w:lang w:val="en-GB"/>
        </w:rPr>
        <w:t>Transnational</w:t>
      </w:r>
      <w:r w:rsidRPr="00A4350A">
        <w:rPr>
          <w:color w:val="000000" w:themeColor="text1"/>
          <w:sz w:val="24"/>
          <w:szCs w:val="24"/>
          <w:lang w:val="en-GB"/>
        </w:rPr>
        <w:t xml:space="preserve"> webinar will focus on </w:t>
      </w:r>
      <w:r w:rsidR="00C2589A">
        <w:rPr>
          <w:color w:val="000000" w:themeColor="text1"/>
          <w:sz w:val="24"/>
          <w:szCs w:val="24"/>
          <w:lang w:val="en-GB"/>
        </w:rPr>
        <w:t>further involvement of the external stakeholders in the acknowledgement of the transnational strategy and action plan. This virtual seminar will be opened to the audience from all the EU countries, other than those involved in the project partnership to demonstrate the process of transnational strategy joint creation and its adaptation in specific areas with action plan. The experts will also demonstrate their replicability in other interested regions and areas, with indications on what steps should be taken to do so.</w:t>
      </w:r>
    </w:p>
    <w:p w14:paraId="1DA68DB3" w14:textId="77777777" w:rsidR="00576793" w:rsidRDefault="00576793" w:rsidP="00A4350A">
      <w:pPr>
        <w:spacing w:before="3" w:after="1"/>
        <w:ind w:left="1134" w:right="1134"/>
        <w:jc w:val="both"/>
        <w:rPr>
          <w:color w:val="000000" w:themeColor="text1"/>
          <w:sz w:val="24"/>
          <w:szCs w:val="24"/>
          <w:lang w:val="en-GB"/>
        </w:rPr>
      </w:pPr>
    </w:p>
    <w:p w14:paraId="2FAAA6D9" w14:textId="32FDEFFD" w:rsidR="000C48FF" w:rsidRPr="000C48FF" w:rsidRDefault="000C48FF" w:rsidP="000C48FF">
      <w:pPr>
        <w:spacing w:before="3" w:after="1"/>
        <w:ind w:left="1134" w:right="1134"/>
        <w:jc w:val="both"/>
        <w:rPr>
          <w:color w:val="000000" w:themeColor="text1"/>
          <w:sz w:val="24"/>
          <w:szCs w:val="24"/>
          <w:lang w:val="en-GB"/>
        </w:rPr>
      </w:pPr>
      <w:r w:rsidRPr="000C48FF">
        <w:rPr>
          <w:color w:val="000000" w:themeColor="text1"/>
          <w:sz w:val="24"/>
          <w:szCs w:val="24"/>
          <w:lang w:val="en-GB"/>
        </w:rPr>
        <w:t xml:space="preserve">In the attachment, please find the </w:t>
      </w:r>
      <w:r w:rsidR="00C2589A">
        <w:rPr>
          <w:color w:val="000000" w:themeColor="text1"/>
          <w:sz w:val="24"/>
          <w:szCs w:val="24"/>
          <w:lang w:val="en-GB"/>
        </w:rPr>
        <w:t xml:space="preserve">draft </w:t>
      </w:r>
      <w:r w:rsidRPr="000C48FF">
        <w:rPr>
          <w:color w:val="000000" w:themeColor="text1"/>
          <w:sz w:val="24"/>
          <w:szCs w:val="24"/>
          <w:lang w:val="en-GB"/>
        </w:rPr>
        <w:t xml:space="preserve">agenda for the webinar. </w:t>
      </w:r>
    </w:p>
    <w:p w14:paraId="40CFA75B" w14:textId="77777777" w:rsidR="000C48FF" w:rsidRPr="000C48FF" w:rsidRDefault="000C48FF" w:rsidP="000C48FF">
      <w:pPr>
        <w:spacing w:before="3" w:after="1"/>
        <w:ind w:left="1134" w:right="1134"/>
        <w:jc w:val="both"/>
        <w:rPr>
          <w:color w:val="000000" w:themeColor="text1"/>
          <w:sz w:val="24"/>
          <w:szCs w:val="24"/>
          <w:lang w:val="en-GB"/>
        </w:rPr>
      </w:pPr>
    </w:p>
    <w:p w14:paraId="138DDB8C" w14:textId="0241E711" w:rsidR="000C48FF" w:rsidRDefault="00F724D7" w:rsidP="000C48FF">
      <w:pPr>
        <w:spacing w:before="3" w:after="1"/>
        <w:ind w:left="1134" w:right="1134"/>
        <w:jc w:val="both"/>
        <w:rPr>
          <w:color w:val="000000" w:themeColor="text1"/>
          <w:sz w:val="24"/>
          <w:szCs w:val="24"/>
          <w:lang w:val="en-GB"/>
        </w:rPr>
      </w:pPr>
      <w:r w:rsidRPr="00A96821">
        <w:rPr>
          <w:color w:val="000000" w:themeColor="text1"/>
          <w:sz w:val="24"/>
          <w:szCs w:val="24"/>
          <w:highlight w:val="yellow"/>
          <w:lang w:val="en-GB"/>
        </w:rPr>
        <w:t xml:space="preserve">We kindly ask you to share this invitation to your stakeholders and register at the following link </w:t>
      </w:r>
      <w:hyperlink r:id="rId7" w:tgtFrame="_blank" w:history="1">
        <w:r w:rsidRPr="00A96821">
          <w:rPr>
            <w:rFonts w:ascii="Calibri" w:hAnsi="Calibri" w:cs="Calibri"/>
            <w:color w:val="0000FF"/>
            <w:highlight w:val="yellow"/>
            <w:u w:val="single"/>
            <w:bdr w:val="none" w:sz="0" w:space="0" w:color="auto" w:frame="1"/>
            <w:shd w:val="clear" w:color="auto" w:fill="FFFFFF"/>
          </w:rPr>
          <w:t>https://shorturl.at/gjBW3</w:t>
        </w:r>
      </w:hyperlink>
      <w:r w:rsidRPr="00A96821">
        <w:rPr>
          <w:color w:val="000000" w:themeColor="text1"/>
          <w:sz w:val="24"/>
          <w:szCs w:val="24"/>
          <w:highlight w:val="yellow"/>
          <w:lang w:val="en-GB"/>
        </w:rPr>
        <w:t xml:space="preserve"> to receive the link for participation.</w:t>
      </w:r>
    </w:p>
    <w:p w14:paraId="0F2CB913" w14:textId="41C4CE0B" w:rsidR="000C48FF" w:rsidRDefault="000C48FF" w:rsidP="000C48FF">
      <w:pPr>
        <w:spacing w:before="3" w:after="1"/>
        <w:ind w:left="1134" w:right="1134"/>
        <w:jc w:val="both"/>
        <w:rPr>
          <w:color w:val="000000" w:themeColor="text1"/>
          <w:sz w:val="24"/>
          <w:szCs w:val="24"/>
          <w:lang w:val="en-GB"/>
        </w:rPr>
      </w:pPr>
    </w:p>
    <w:p w14:paraId="3621420E" w14:textId="77777777" w:rsidR="000C48FF" w:rsidRPr="00CB255A" w:rsidRDefault="000C48FF" w:rsidP="000C48FF">
      <w:pPr>
        <w:spacing w:before="3" w:after="1"/>
        <w:ind w:left="1134" w:right="1134"/>
        <w:jc w:val="both"/>
        <w:rPr>
          <w:color w:val="000000" w:themeColor="text1"/>
          <w:sz w:val="24"/>
          <w:szCs w:val="24"/>
          <w:lang w:val="en-GB"/>
        </w:rPr>
      </w:pPr>
    </w:p>
    <w:p w14:paraId="14221CEF" w14:textId="77777777" w:rsidR="002B1E5D" w:rsidRDefault="00CB255A" w:rsidP="00CB255A">
      <w:pPr>
        <w:spacing w:before="3" w:after="1"/>
        <w:ind w:left="1134" w:right="1134"/>
        <w:jc w:val="right"/>
        <w:rPr>
          <w:color w:val="000000" w:themeColor="text1"/>
          <w:sz w:val="24"/>
          <w:szCs w:val="24"/>
          <w:lang w:val="en-GB"/>
        </w:rPr>
      </w:pPr>
      <w:r w:rsidRPr="00CB255A">
        <w:rPr>
          <w:color w:val="000000" w:themeColor="text1"/>
          <w:sz w:val="24"/>
          <w:szCs w:val="24"/>
          <w:lang w:val="en-GB"/>
        </w:rPr>
        <w:t xml:space="preserve">                             Thank you, </w:t>
      </w:r>
    </w:p>
    <w:p w14:paraId="40EBBD05" w14:textId="023DB3A9" w:rsidR="00A113AD" w:rsidRPr="002A7AC1" w:rsidRDefault="00CB255A" w:rsidP="00CB255A">
      <w:pPr>
        <w:spacing w:before="3" w:after="1"/>
        <w:ind w:left="1134" w:right="1134"/>
        <w:jc w:val="right"/>
        <w:rPr>
          <w:b/>
          <w:sz w:val="17"/>
          <w:lang w:val="en-GB"/>
        </w:rPr>
      </w:pPr>
      <w:r w:rsidRPr="00CB255A">
        <w:rPr>
          <w:color w:val="000000" w:themeColor="text1"/>
          <w:sz w:val="24"/>
          <w:szCs w:val="24"/>
          <w:lang w:val="en-GB"/>
        </w:rPr>
        <w:t>the organizational committee</w:t>
      </w:r>
    </w:p>
    <w:p w14:paraId="0556881B" w14:textId="0F8A8956" w:rsidR="00DE2124" w:rsidRPr="002A7AC1" w:rsidRDefault="00DE2124" w:rsidP="005E7E85">
      <w:pPr>
        <w:spacing w:before="3" w:after="1"/>
        <w:ind w:right="1134"/>
        <w:rPr>
          <w:b/>
          <w:sz w:val="17"/>
          <w:lang w:val="en-GB"/>
        </w:rPr>
      </w:pPr>
    </w:p>
    <w:p w14:paraId="50C36A54" w14:textId="585522B9" w:rsidR="00C46793" w:rsidRPr="002A7AC1" w:rsidRDefault="00C46793" w:rsidP="005E7E85">
      <w:pPr>
        <w:spacing w:before="3" w:after="1"/>
        <w:ind w:right="1134"/>
        <w:rPr>
          <w:b/>
          <w:sz w:val="17"/>
          <w:lang w:val="en-GB"/>
        </w:rPr>
      </w:pPr>
    </w:p>
    <w:bookmarkEnd w:id="0"/>
    <w:bookmarkEnd w:id="2"/>
    <w:p w14:paraId="59A23D91" w14:textId="77777777" w:rsidR="00603C3C" w:rsidRPr="002A7AC1" w:rsidRDefault="00603C3C" w:rsidP="0079153F">
      <w:pPr>
        <w:tabs>
          <w:tab w:val="center" w:pos="5555"/>
        </w:tabs>
        <w:rPr>
          <w:sz w:val="12"/>
          <w:lang w:val="en-GB"/>
        </w:rPr>
        <w:sectPr w:rsidR="00603C3C" w:rsidRPr="002A7AC1" w:rsidSect="003D3939">
          <w:headerReference w:type="even" r:id="rId8"/>
          <w:headerReference w:type="default" r:id="rId9"/>
          <w:footerReference w:type="default" r:id="rId10"/>
          <w:type w:val="continuous"/>
          <w:pgSz w:w="11910" w:h="16840" w:code="9"/>
          <w:pgMar w:top="442" w:right="459" w:bottom="278" w:left="340" w:header="680" w:footer="1134" w:gutter="0"/>
          <w:cols w:space="720"/>
          <w:docGrid w:linePitch="299"/>
        </w:sectPr>
      </w:pPr>
    </w:p>
    <w:p w14:paraId="43C48E37" w14:textId="77777777" w:rsidR="00C35A13" w:rsidRPr="002A7AC1" w:rsidRDefault="00C35A13" w:rsidP="00603C3C">
      <w:pPr>
        <w:tabs>
          <w:tab w:val="center" w:pos="5555"/>
        </w:tabs>
        <w:rPr>
          <w:sz w:val="2"/>
          <w:szCs w:val="2"/>
          <w:lang w:val="en-GB"/>
        </w:rPr>
      </w:pPr>
    </w:p>
    <w:sectPr w:rsidR="00C35A13" w:rsidRPr="002A7AC1" w:rsidSect="00603C3C">
      <w:headerReference w:type="default" r:id="rId11"/>
      <w:footerReference w:type="default" r:id="rId12"/>
      <w:type w:val="continuous"/>
      <w:pgSz w:w="11910" w:h="16840" w:code="9"/>
      <w:pgMar w:top="442" w:right="459" w:bottom="278"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3AE16" w14:textId="77777777" w:rsidR="0038276D" w:rsidRDefault="0038276D" w:rsidP="00A113AD">
      <w:r>
        <w:separator/>
      </w:r>
    </w:p>
  </w:endnote>
  <w:endnote w:type="continuationSeparator" w:id="0">
    <w:p w14:paraId="3F9F38CC" w14:textId="77777777" w:rsidR="0038276D" w:rsidRDefault="0038276D" w:rsidP="00A1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EDE7C" w14:textId="76F455F7" w:rsidR="00A113AD" w:rsidRPr="00AB7C67" w:rsidRDefault="003D3939" w:rsidP="00AB7C67">
    <w:pPr>
      <w:spacing w:before="93"/>
      <w:ind w:left="1100"/>
      <w:rPr>
        <w:b/>
      </w:rPr>
    </w:pPr>
    <w:r>
      <w:rPr>
        <w:noProof/>
        <w:lang w:val="en-US"/>
      </w:rPr>
      <w:drawing>
        <wp:anchor distT="0" distB="0" distL="114300" distR="114300" simplePos="0" relativeHeight="251662336" behindDoc="0" locked="0" layoutInCell="1" allowOverlap="1" wp14:anchorId="002DC91F" wp14:editId="746095D9">
          <wp:simplePos x="0" y="0"/>
          <wp:positionH relativeFrom="column">
            <wp:posOffset>1098550</wp:posOffset>
          </wp:positionH>
          <wp:positionV relativeFrom="paragraph">
            <wp:posOffset>280670</wp:posOffset>
          </wp:positionV>
          <wp:extent cx="5162425" cy="469265"/>
          <wp:effectExtent l="0" t="0" r="635" b="698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3000" cy="4702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3AD" w:rsidRPr="002A5DE9">
      <w:rPr>
        <w:b/>
      </w:rPr>
      <w:t>SI4CARE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EACD" w14:textId="4C0A6470" w:rsidR="0079153F" w:rsidRDefault="0079153F">
    <w:pPr>
      <w:pStyle w:val="Footer"/>
      <w:rPr>
        <w:sz w:val="2"/>
        <w:szCs w:val="2"/>
      </w:rPr>
    </w:pPr>
  </w:p>
  <w:p w14:paraId="45BC03F0" w14:textId="77777777" w:rsidR="00AB7C67" w:rsidRPr="00AB7C67" w:rsidRDefault="00AB7C6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B0B14" w14:textId="77777777" w:rsidR="0038276D" w:rsidRDefault="0038276D" w:rsidP="00A113AD">
      <w:r>
        <w:separator/>
      </w:r>
    </w:p>
  </w:footnote>
  <w:footnote w:type="continuationSeparator" w:id="0">
    <w:p w14:paraId="01F3BD0F" w14:textId="77777777" w:rsidR="0038276D" w:rsidRDefault="0038276D" w:rsidP="00A1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1F01" w14:textId="77777777" w:rsidR="00603C3C" w:rsidRDefault="00603C3C" w:rsidP="00603C3C">
    <w:pPr>
      <w:pStyle w:val="BodyText"/>
      <w:tabs>
        <w:tab w:val="left" w:pos="10207"/>
      </w:tabs>
      <w:ind w:left="105"/>
    </w:pPr>
    <w:r w:rsidRPr="002A5DE9">
      <w:rPr>
        <w:noProof/>
        <w:lang w:val="en-US"/>
      </w:rPr>
      <w:drawing>
        <wp:inline distT="0" distB="0" distL="0" distR="0" wp14:anchorId="3E4759FB" wp14:editId="5253CC3F">
          <wp:extent cx="1713305" cy="1056703"/>
          <wp:effectExtent l="0" t="0" r="0" b="0"/>
          <wp:docPr id="4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13305" cy="1056703"/>
                  </a:xfrm>
                  <a:prstGeom prst="rect">
                    <a:avLst/>
                  </a:prstGeom>
                </pic:spPr>
              </pic:pic>
            </a:graphicData>
          </a:graphic>
        </wp:inline>
      </w:drawing>
    </w:r>
    <w:r w:rsidRPr="002A5DE9">
      <w:rPr>
        <w:noProof/>
        <w:lang w:val="en-US"/>
      </w:rPr>
      <mc:AlternateContent>
        <mc:Choice Requires="wpg">
          <w:drawing>
            <wp:anchor distT="0" distB="0" distL="114300" distR="114300" simplePos="0" relativeHeight="251660288" behindDoc="0" locked="0" layoutInCell="1" allowOverlap="1" wp14:anchorId="73CF7376" wp14:editId="788D6941">
              <wp:simplePos x="0" y="0"/>
              <wp:positionH relativeFrom="page">
                <wp:posOffset>2187575</wp:posOffset>
              </wp:positionH>
              <wp:positionV relativeFrom="paragraph">
                <wp:posOffset>78105</wp:posOffset>
              </wp:positionV>
              <wp:extent cx="4175760" cy="521970"/>
              <wp:effectExtent l="0" t="0" r="0" b="0"/>
              <wp:wrapNone/>
              <wp:docPr id="4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5760" cy="521970"/>
                        <a:chOff x="3628" y="-1197"/>
                        <a:chExt cx="6576" cy="822"/>
                      </a:xfrm>
                    </wpg:grpSpPr>
                    <pic:pic xmlns:pic="http://schemas.openxmlformats.org/drawingml/2006/picture">
                      <pic:nvPicPr>
                        <pic:cNvPr id="44"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28" y="-1173"/>
                          <a:ext cx="6576"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45"/>
                      <wps:cNvSpPr txBox="1">
                        <a:spLocks noChangeArrowheads="1"/>
                      </wps:cNvSpPr>
                      <wps:spPr bwMode="auto">
                        <a:xfrm>
                          <a:off x="3628" y="-1197"/>
                          <a:ext cx="6576" cy="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49321" w14:textId="77777777" w:rsidR="00603C3C" w:rsidRDefault="00603C3C" w:rsidP="00603C3C">
                            <w:pPr>
                              <w:ind w:left="398" w:right="1365"/>
                              <w:jc w:val="center"/>
                              <w:rPr>
                                <w:sz w:val="24"/>
                              </w:rPr>
                            </w:pPr>
                            <w:r>
                              <w:rPr>
                                <w:color w:val="FCC600"/>
                                <w:sz w:val="24"/>
                              </w:rPr>
                              <w:t>S</w:t>
                            </w:r>
                            <w:r>
                              <w:rPr>
                                <w:color w:val="003399"/>
                                <w:sz w:val="24"/>
                              </w:rPr>
                              <w:t>ocial</w:t>
                            </w:r>
                            <w:r>
                              <w:rPr>
                                <w:color w:val="003399"/>
                                <w:spacing w:val="-4"/>
                                <w:sz w:val="24"/>
                              </w:rPr>
                              <w:t xml:space="preserve"> </w:t>
                            </w:r>
                            <w:r>
                              <w:rPr>
                                <w:color w:val="FCC600"/>
                                <w:sz w:val="24"/>
                              </w:rPr>
                              <w:t>I</w:t>
                            </w:r>
                            <w:r>
                              <w:rPr>
                                <w:color w:val="003399"/>
                                <w:sz w:val="24"/>
                              </w:rPr>
                              <w:t>nnovation</w:t>
                            </w:r>
                            <w:r>
                              <w:rPr>
                                <w:color w:val="003399"/>
                                <w:spacing w:val="-2"/>
                                <w:sz w:val="24"/>
                              </w:rPr>
                              <w:t xml:space="preserve"> </w:t>
                            </w:r>
                            <w:r>
                              <w:rPr>
                                <w:color w:val="FCC600"/>
                                <w:sz w:val="24"/>
                              </w:rPr>
                              <w:t>for</w:t>
                            </w:r>
                            <w:r>
                              <w:rPr>
                                <w:color w:val="FCC600"/>
                                <w:spacing w:val="-5"/>
                                <w:sz w:val="24"/>
                              </w:rPr>
                              <w:t xml:space="preserve"> </w:t>
                            </w:r>
                            <w:r>
                              <w:rPr>
                                <w:color w:val="003399"/>
                                <w:sz w:val="24"/>
                              </w:rPr>
                              <w:t>integrated</w:t>
                            </w:r>
                            <w:r>
                              <w:rPr>
                                <w:color w:val="003399"/>
                                <w:spacing w:val="-4"/>
                                <w:sz w:val="24"/>
                              </w:rPr>
                              <w:t xml:space="preserve"> </w:t>
                            </w:r>
                            <w:r>
                              <w:rPr>
                                <w:color w:val="003399"/>
                                <w:sz w:val="24"/>
                              </w:rPr>
                              <w:t>health</w:t>
                            </w:r>
                            <w:r>
                              <w:rPr>
                                <w:color w:val="003399"/>
                                <w:spacing w:val="-3"/>
                                <w:sz w:val="24"/>
                              </w:rPr>
                              <w:t xml:space="preserve"> </w:t>
                            </w:r>
                            <w:r>
                              <w:rPr>
                                <w:color w:val="FCC600"/>
                                <w:sz w:val="24"/>
                              </w:rPr>
                              <w:t>CARE</w:t>
                            </w:r>
                          </w:p>
                          <w:p w14:paraId="6F5D33CC" w14:textId="77777777" w:rsidR="00603C3C" w:rsidRDefault="00603C3C" w:rsidP="00603C3C">
                            <w:pPr>
                              <w:spacing w:before="182"/>
                              <w:ind w:left="397" w:right="1365"/>
                              <w:jc w:val="center"/>
                              <w:rPr>
                                <w:sz w:val="24"/>
                              </w:rPr>
                            </w:pPr>
                            <w:r>
                              <w:rPr>
                                <w:color w:val="003399"/>
                                <w:sz w:val="24"/>
                              </w:rPr>
                              <w:t>of</w:t>
                            </w:r>
                            <w:r>
                              <w:rPr>
                                <w:color w:val="003399"/>
                                <w:spacing w:val="-3"/>
                                <w:sz w:val="24"/>
                              </w:rPr>
                              <w:t xml:space="preserve"> </w:t>
                            </w:r>
                            <w:r>
                              <w:rPr>
                                <w:color w:val="003399"/>
                                <w:sz w:val="24"/>
                              </w:rPr>
                              <w:t>ageing</w:t>
                            </w:r>
                            <w:r>
                              <w:rPr>
                                <w:color w:val="003399"/>
                                <w:spacing w:val="-3"/>
                                <w:sz w:val="24"/>
                              </w:rPr>
                              <w:t xml:space="preserve"> </w:t>
                            </w:r>
                            <w:r>
                              <w:rPr>
                                <w:color w:val="003399"/>
                                <w:sz w:val="24"/>
                              </w:rPr>
                              <w:t>population</w:t>
                            </w:r>
                            <w:r>
                              <w:rPr>
                                <w:color w:val="003399"/>
                                <w:spacing w:val="-5"/>
                                <w:sz w:val="24"/>
                              </w:rPr>
                              <w:t xml:space="preserve"> </w:t>
                            </w:r>
                            <w:r>
                              <w:rPr>
                                <w:color w:val="003399"/>
                                <w:sz w:val="24"/>
                              </w:rPr>
                              <w:t>in</w:t>
                            </w:r>
                            <w:r>
                              <w:rPr>
                                <w:color w:val="003399"/>
                                <w:spacing w:val="-3"/>
                                <w:sz w:val="24"/>
                              </w:rPr>
                              <w:t xml:space="preserve"> </w:t>
                            </w:r>
                            <w:r>
                              <w:rPr>
                                <w:color w:val="003399"/>
                                <w:sz w:val="24"/>
                              </w:rPr>
                              <w:t>ADRION</w:t>
                            </w:r>
                            <w:r>
                              <w:rPr>
                                <w:color w:val="003399"/>
                                <w:spacing w:val="-3"/>
                                <w:sz w:val="24"/>
                              </w:rPr>
                              <w:t xml:space="preserve"> </w:t>
                            </w:r>
                            <w:r>
                              <w:rPr>
                                <w:color w:val="003399"/>
                                <w:sz w:val="24"/>
                              </w:rPr>
                              <w:t>regions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F7376" id="Group 4" o:spid="_x0000_s1026" style="position:absolute;left:0;text-align:left;margin-left:172.25pt;margin-top:6.15pt;width:328.8pt;height:41.1pt;z-index:251660288;mso-position-horizontal-relative:page" coordorigin="3628,-1197" coordsize="6576,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628;top:-1173;width:6576;height:7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F33DAAAA2wAAAA8AAABkcnMvZG93bnJldi54bWxEj0+LwjAUxO8LfofwBC+iqX9YpBpFxQVB&#10;9mAVvT6aZ1tsXkoTa/fbG0HY4zAzv2EWq9aUoqHaFZYVjIYRCOLU6oIzBefTz2AGwnlkjaVlUvBH&#10;DlbLztcCY22ffKQm8ZkIEHYxKsi9r2IpXZqTQTe0FXHwbrY26IOsM6lrfAa4KeU4ir6lwYLDQo4V&#10;bXNK78nDKNhttlX/t5nY/vpypORwmPCjuCrV67brOQhPrf8Pf9p7rWA6hfeX8APk8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bYXfcMAAADbAAAADwAAAAAAAAAAAAAAAACf&#10;AgAAZHJzL2Rvd25yZXYueG1sUEsFBgAAAAAEAAQA9wAAAI8DAAAAAA==&#10;">
                <v:imagedata r:id="rId3" o:title=""/>
              </v:shape>
              <v:shapetype id="_x0000_t202" coordsize="21600,21600" o:spt="202" path="m,l,21600r21600,l21600,xe">
                <v:stroke joinstyle="miter"/>
                <v:path gradientshapeok="t" o:connecttype="rect"/>
              </v:shapetype>
              <v:shape id="Text Box 45" o:spid="_x0000_s1028" type="#_x0000_t202" style="position:absolute;left:3628;top:-1197;width:657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4B149321" w14:textId="77777777" w:rsidR="00603C3C" w:rsidRDefault="00603C3C" w:rsidP="00603C3C">
                      <w:pPr>
                        <w:ind w:left="398" w:right="1365"/>
                        <w:jc w:val="center"/>
                        <w:rPr>
                          <w:sz w:val="24"/>
                        </w:rPr>
                      </w:pPr>
                      <w:r>
                        <w:rPr>
                          <w:color w:val="FCC600"/>
                          <w:sz w:val="24"/>
                        </w:rPr>
                        <w:t>S</w:t>
                      </w:r>
                      <w:r>
                        <w:rPr>
                          <w:color w:val="003399"/>
                          <w:sz w:val="24"/>
                        </w:rPr>
                        <w:t>ocial</w:t>
                      </w:r>
                      <w:r>
                        <w:rPr>
                          <w:color w:val="003399"/>
                          <w:spacing w:val="-4"/>
                          <w:sz w:val="24"/>
                        </w:rPr>
                        <w:t xml:space="preserve"> </w:t>
                      </w:r>
                      <w:r>
                        <w:rPr>
                          <w:color w:val="FCC600"/>
                          <w:sz w:val="24"/>
                        </w:rPr>
                        <w:t>I</w:t>
                      </w:r>
                      <w:r>
                        <w:rPr>
                          <w:color w:val="003399"/>
                          <w:sz w:val="24"/>
                        </w:rPr>
                        <w:t>nnovation</w:t>
                      </w:r>
                      <w:r>
                        <w:rPr>
                          <w:color w:val="003399"/>
                          <w:spacing w:val="-2"/>
                          <w:sz w:val="24"/>
                        </w:rPr>
                        <w:t xml:space="preserve"> </w:t>
                      </w:r>
                      <w:r>
                        <w:rPr>
                          <w:color w:val="FCC600"/>
                          <w:sz w:val="24"/>
                        </w:rPr>
                        <w:t>for</w:t>
                      </w:r>
                      <w:r>
                        <w:rPr>
                          <w:color w:val="FCC600"/>
                          <w:spacing w:val="-5"/>
                          <w:sz w:val="24"/>
                        </w:rPr>
                        <w:t xml:space="preserve"> </w:t>
                      </w:r>
                      <w:r>
                        <w:rPr>
                          <w:color w:val="003399"/>
                          <w:sz w:val="24"/>
                        </w:rPr>
                        <w:t>integrated</w:t>
                      </w:r>
                      <w:r>
                        <w:rPr>
                          <w:color w:val="003399"/>
                          <w:spacing w:val="-4"/>
                          <w:sz w:val="24"/>
                        </w:rPr>
                        <w:t xml:space="preserve"> </w:t>
                      </w:r>
                      <w:r>
                        <w:rPr>
                          <w:color w:val="003399"/>
                          <w:sz w:val="24"/>
                        </w:rPr>
                        <w:t>health</w:t>
                      </w:r>
                      <w:r>
                        <w:rPr>
                          <w:color w:val="003399"/>
                          <w:spacing w:val="-3"/>
                          <w:sz w:val="24"/>
                        </w:rPr>
                        <w:t xml:space="preserve"> </w:t>
                      </w:r>
                      <w:r>
                        <w:rPr>
                          <w:color w:val="FCC600"/>
                          <w:sz w:val="24"/>
                        </w:rPr>
                        <w:t>CARE</w:t>
                      </w:r>
                    </w:p>
                    <w:p w14:paraId="6F5D33CC" w14:textId="77777777" w:rsidR="00603C3C" w:rsidRDefault="00603C3C" w:rsidP="00603C3C">
                      <w:pPr>
                        <w:spacing w:before="182"/>
                        <w:ind w:left="397" w:right="1365"/>
                        <w:jc w:val="center"/>
                        <w:rPr>
                          <w:sz w:val="24"/>
                        </w:rPr>
                      </w:pPr>
                      <w:r>
                        <w:rPr>
                          <w:color w:val="003399"/>
                          <w:sz w:val="24"/>
                        </w:rPr>
                        <w:t>of</w:t>
                      </w:r>
                      <w:r>
                        <w:rPr>
                          <w:color w:val="003399"/>
                          <w:spacing w:val="-3"/>
                          <w:sz w:val="24"/>
                        </w:rPr>
                        <w:t xml:space="preserve"> </w:t>
                      </w:r>
                      <w:r>
                        <w:rPr>
                          <w:color w:val="003399"/>
                          <w:sz w:val="24"/>
                        </w:rPr>
                        <w:t>ageing</w:t>
                      </w:r>
                      <w:r>
                        <w:rPr>
                          <w:color w:val="003399"/>
                          <w:spacing w:val="-3"/>
                          <w:sz w:val="24"/>
                        </w:rPr>
                        <w:t xml:space="preserve"> </w:t>
                      </w:r>
                      <w:r>
                        <w:rPr>
                          <w:color w:val="003399"/>
                          <w:sz w:val="24"/>
                        </w:rPr>
                        <w:t>population</w:t>
                      </w:r>
                      <w:r>
                        <w:rPr>
                          <w:color w:val="003399"/>
                          <w:spacing w:val="-5"/>
                          <w:sz w:val="24"/>
                        </w:rPr>
                        <w:t xml:space="preserve"> </w:t>
                      </w:r>
                      <w:r>
                        <w:rPr>
                          <w:color w:val="003399"/>
                          <w:sz w:val="24"/>
                        </w:rPr>
                        <w:t>in</w:t>
                      </w:r>
                      <w:r>
                        <w:rPr>
                          <w:color w:val="003399"/>
                          <w:spacing w:val="-3"/>
                          <w:sz w:val="24"/>
                        </w:rPr>
                        <w:t xml:space="preserve"> </w:t>
                      </w:r>
                      <w:r>
                        <w:rPr>
                          <w:color w:val="003399"/>
                          <w:sz w:val="24"/>
                        </w:rPr>
                        <w:t>ADRION</w:t>
                      </w:r>
                      <w:r>
                        <w:rPr>
                          <w:color w:val="003399"/>
                          <w:spacing w:val="-3"/>
                          <w:sz w:val="24"/>
                        </w:rPr>
                        <w:t xml:space="preserve"> </w:t>
                      </w:r>
                      <w:r>
                        <w:rPr>
                          <w:color w:val="003399"/>
                          <w:sz w:val="24"/>
                        </w:rPr>
                        <w:t>regions</w:t>
                      </w:r>
                    </w:p>
                  </w:txbxContent>
                </v:textbox>
              </v:shape>
              <w10:wrap anchorx="page"/>
            </v:group>
          </w:pict>
        </mc:Fallback>
      </mc:AlternateContent>
    </w:r>
    <w:r w:rsidRPr="002A5DE9">
      <w:tab/>
    </w:r>
    <w:r w:rsidRPr="002A5DE9">
      <w:rPr>
        <w:noProof/>
        <w:position w:val="119"/>
        <w:lang w:val="en-US"/>
      </w:rPr>
      <w:drawing>
        <wp:inline distT="0" distB="0" distL="0" distR="0" wp14:anchorId="640BD853" wp14:editId="3576CFC7">
          <wp:extent cx="500727" cy="331755"/>
          <wp:effectExtent l="0" t="0" r="0" b="0"/>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 cstate="print"/>
                  <a:stretch>
                    <a:fillRect/>
                  </a:stretch>
                </pic:blipFill>
                <pic:spPr>
                  <a:xfrm>
                    <a:off x="0" y="0"/>
                    <a:ext cx="500727" cy="331755"/>
                  </a:xfrm>
                  <a:prstGeom prst="rect">
                    <a:avLst/>
                  </a:prstGeom>
                </pic:spPr>
              </pic:pic>
            </a:graphicData>
          </a:graphic>
        </wp:inline>
      </w:drawing>
    </w:r>
  </w:p>
  <w:p w14:paraId="7E6C9CB6" w14:textId="77777777" w:rsidR="00603C3C" w:rsidRDefault="00603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CA234" w14:textId="73E436C3" w:rsidR="0079153F" w:rsidRDefault="0079153F" w:rsidP="00AB7C67">
    <w:pPr>
      <w:pStyle w:val="BodyText"/>
      <w:tabs>
        <w:tab w:val="left" w:pos="10207"/>
      </w:tabs>
      <w:ind w:left="105"/>
    </w:pPr>
    <w:bookmarkStart w:id="3" w:name="_Hlk101339032"/>
    <w:bookmarkStart w:id="4" w:name="_Hlk101339033"/>
    <w:r w:rsidRPr="002A5DE9">
      <w:rPr>
        <w:noProof/>
        <w:lang w:val="en-US"/>
      </w:rPr>
      <w:drawing>
        <wp:inline distT="0" distB="0" distL="0" distR="0" wp14:anchorId="16846C42" wp14:editId="7139DA45">
          <wp:extent cx="1713305" cy="1056703"/>
          <wp:effectExtent l="0" t="0" r="0" b="0"/>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13305" cy="1056703"/>
                  </a:xfrm>
                  <a:prstGeom prst="rect">
                    <a:avLst/>
                  </a:prstGeom>
                </pic:spPr>
              </pic:pic>
            </a:graphicData>
          </a:graphic>
        </wp:inline>
      </w:drawing>
    </w:r>
    <w:r w:rsidRPr="002A5DE9">
      <w:rPr>
        <w:noProof/>
        <w:lang w:val="en-US"/>
      </w:rPr>
      <mc:AlternateContent>
        <mc:Choice Requires="wpg">
          <w:drawing>
            <wp:anchor distT="0" distB="0" distL="114300" distR="114300" simplePos="0" relativeHeight="251658240" behindDoc="0" locked="0" layoutInCell="1" allowOverlap="1" wp14:anchorId="04DAA1B1" wp14:editId="015F56E2">
              <wp:simplePos x="0" y="0"/>
              <wp:positionH relativeFrom="page">
                <wp:posOffset>2187575</wp:posOffset>
              </wp:positionH>
              <wp:positionV relativeFrom="paragraph">
                <wp:posOffset>78105</wp:posOffset>
              </wp:positionV>
              <wp:extent cx="4175760" cy="521970"/>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5760" cy="521970"/>
                        <a:chOff x="3628" y="-1197"/>
                        <a:chExt cx="6576" cy="822"/>
                      </a:xfrm>
                    </wpg:grpSpPr>
                    <pic:pic xmlns:pic="http://schemas.openxmlformats.org/drawingml/2006/picture">
                      <pic:nvPicPr>
                        <pic:cNvPr id="4"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28" y="-1173"/>
                          <a:ext cx="6576"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5"/>
                      <wps:cNvSpPr txBox="1">
                        <a:spLocks noChangeArrowheads="1"/>
                      </wps:cNvSpPr>
                      <wps:spPr bwMode="auto">
                        <a:xfrm>
                          <a:off x="3628" y="-1197"/>
                          <a:ext cx="6576" cy="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ED7EA" w14:textId="77777777" w:rsidR="0079153F" w:rsidRDefault="0079153F" w:rsidP="0079153F">
                            <w:pPr>
                              <w:ind w:left="398" w:right="1365"/>
                              <w:jc w:val="center"/>
                              <w:rPr>
                                <w:sz w:val="24"/>
                              </w:rPr>
                            </w:pPr>
                            <w:r>
                              <w:rPr>
                                <w:color w:val="FCC600"/>
                                <w:sz w:val="24"/>
                              </w:rPr>
                              <w:t>S</w:t>
                            </w:r>
                            <w:r>
                              <w:rPr>
                                <w:color w:val="003399"/>
                                <w:sz w:val="24"/>
                              </w:rPr>
                              <w:t>ocial</w:t>
                            </w:r>
                            <w:r>
                              <w:rPr>
                                <w:color w:val="003399"/>
                                <w:spacing w:val="-4"/>
                                <w:sz w:val="24"/>
                              </w:rPr>
                              <w:t xml:space="preserve"> </w:t>
                            </w:r>
                            <w:r>
                              <w:rPr>
                                <w:color w:val="FCC600"/>
                                <w:sz w:val="24"/>
                              </w:rPr>
                              <w:t>I</w:t>
                            </w:r>
                            <w:r>
                              <w:rPr>
                                <w:color w:val="003399"/>
                                <w:sz w:val="24"/>
                              </w:rPr>
                              <w:t>nnovation</w:t>
                            </w:r>
                            <w:r>
                              <w:rPr>
                                <w:color w:val="003399"/>
                                <w:spacing w:val="-2"/>
                                <w:sz w:val="24"/>
                              </w:rPr>
                              <w:t xml:space="preserve"> </w:t>
                            </w:r>
                            <w:r>
                              <w:rPr>
                                <w:color w:val="FCC600"/>
                                <w:sz w:val="24"/>
                              </w:rPr>
                              <w:t>for</w:t>
                            </w:r>
                            <w:r>
                              <w:rPr>
                                <w:color w:val="FCC600"/>
                                <w:spacing w:val="-5"/>
                                <w:sz w:val="24"/>
                              </w:rPr>
                              <w:t xml:space="preserve"> </w:t>
                            </w:r>
                            <w:r>
                              <w:rPr>
                                <w:color w:val="003399"/>
                                <w:sz w:val="24"/>
                              </w:rPr>
                              <w:t>integrated</w:t>
                            </w:r>
                            <w:r>
                              <w:rPr>
                                <w:color w:val="003399"/>
                                <w:spacing w:val="-4"/>
                                <w:sz w:val="24"/>
                              </w:rPr>
                              <w:t xml:space="preserve"> </w:t>
                            </w:r>
                            <w:r>
                              <w:rPr>
                                <w:color w:val="003399"/>
                                <w:sz w:val="24"/>
                              </w:rPr>
                              <w:t>health</w:t>
                            </w:r>
                            <w:r>
                              <w:rPr>
                                <w:color w:val="003399"/>
                                <w:spacing w:val="-3"/>
                                <w:sz w:val="24"/>
                              </w:rPr>
                              <w:t xml:space="preserve"> </w:t>
                            </w:r>
                            <w:r>
                              <w:rPr>
                                <w:color w:val="FCC600"/>
                                <w:sz w:val="24"/>
                              </w:rPr>
                              <w:t>CARE</w:t>
                            </w:r>
                          </w:p>
                          <w:p w14:paraId="6DFE11FC" w14:textId="77777777" w:rsidR="0079153F" w:rsidRDefault="0079153F" w:rsidP="0079153F">
                            <w:pPr>
                              <w:spacing w:before="182"/>
                              <w:ind w:left="397" w:right="1365"/>
                              <w:jc w:val="center"/>
                              <w:rPr>
                                <w:sz w:val="24"/>
                              </w:rPr>
                            </w:pPr>
                            <w:r>
                              <w:rPr>
                                <w:color w:val="003399"/>
                                <w:sz w:val="24"/>
                              </w:rPr>
                              <w:t>of</w:t>
                            </w:r>
                            <w:r>
                              <w:rPr>
                                <w:color w:val="003399"/>
                                <w:spacing w:val="-3"/>
                                <w:sz w:val="24"/>
                              </w:rPr>
                              <w:t xml:space="preserve"> </w:t>
                            </w:r>
                            <w:r>
                              <w:rPr>
                                <w:color w:val="003399"/>
                                <w:sz w:val="24"/>
                              </w:rPr>
                              <w:t>ageing</w:t>
                            </w:r>
                            <w:r>
                              <w:rPr>
                                <w:color w:val="003399"/>
                                <w:spacing w:val="-3"/>
                                <w:sz w:val="24"/>
                              </w:rPr>
                              <w:t xml:space="preserve"> </w:t>
                            </w:r>
                            <w:r>
                              <w:rPr>
                                <w:color w:val="003399"/>
                                <w:sz w:val="24"/>
                              </w:rPr>
                              <w:t>population</w:t>
                            </w:r>
                            <w:r>
                              <w:rPr>
                                <w:color w:val="003399"/>
                                <w:spacing w:val="-5"/>
                                <w:sz w:val="24"/>
                              </w:rPr>
                              <w:t xml:space="preserve"> </w:t>
                            </w:r>
                            <w:r>
                              <w:rPr>
                                <w:color w:val="003399"/>
                                <w:sz w:val="24"/>
                              </w:rPr>
                              <w:t>in</w:t>
                            </w:r>
                            <w:r>
                              <w:rPr>
                                <w:color w:val="003399"/>
                                <w:spacing w:val="-3"/>
                                <w:sz w:val="24"/>
                              </w:rPr>
                              <w:t xml:space="preserve"> </w:t>
                            </w:r>
                            <w:r>
                              <w:rPr>
                                <w:color w:val="003399"/>
                                <w:sz w:val="24"/>
                              </w:rPr>
                              <w:t>ADRION</w:t>
                            </w:r>
                            <w:r>
                              <w:rPr>
                                <w:color w:val="003399"/>
                                <w:spacing w:val="-3"/>
                                <w:sz w:val="24"/>
                              </w:rPr>
                              <w:t xml:space="preserve"> </w:t>
                            </w:r>
                            <w:r>
                              <w:rPr>
                                <w:color w:val="003399"/>
                                <w:sz w:val="24"/>
                              </w:rPr>
                              <w:t>regions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AA1B1" id="_x0000_s1029" style="position:absolute;left:0;text-align:left;margin-left:172.25pt;margin-top:6.15pt;width:328.8pt;height:41.1pt;z-index:251658240;mso-position-horizontal-relative:page" coordorigin="3628,-1197" coordsize="6576,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628;top:-1173;width:6576;height:7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lnZPEAAAA2gAAAA8AAABkcnMvZG93bnJldi54bWxEj0FrwkAUhO8F/8PyhF6kbqxFJM1GVFoQ&#10;Qg+J0l4f2WcSzL4N2TXGf98tFDwOM/MNk2xG04qBetdYVrCYRyCIS6sbrhScjp8vaxDOI2tsLZOC&#10;OznYpJOnBGNtb5zTUPhKBAi7GBXU3nexlK6syaCb2444eGfbG/RB9pXUPd4C3LTyNYpW0mDDYaHG&#10;jvY1lZfiahR87Pbd7GtY2tn2O6ciy5Z8bX6Uep6O23cQnkb/CP+3D1rBG/xdCTdAp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slnZPEAAAA2gAAAA8AAAAAAAAAAAAAAAAA&#10;nwIAAGRycy9kb3ducmV2LnhtbFBLBQYAAAAABAAEAPcAAACQAwAAAAA=&#10;">
                <v:imagedata r:id="rId3" o:title=""/>
              </v:shape>
              <v:shapetype id="_x0000_t202" coordsize="21600,21600" o:spt="202" path="m,l,21600r21600,l21600,xe">
                <v:stroke joinstyle="miter"/>
                <v:path gradientshapeok="t" o:connecttype="rect"/>
              </v:shapetype>
              <v:shape id="Text Box 5" o:spid="_x0000_s1031" type="#_x0000_t202" style="position:absolute;left:3628;top:-1197;width:657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678ED7EA" w14:textId="77777777" w:rsidR="0079153F" w:rsidRDefault="0079153F" w:rsidP="0079153F">
                      <w:pPr>
                        <w:ind w:left="398" w:right="1365"/>
                        <w:jc w:val="center"/>
                        <w:rPr>
                          <w:sz w:val="24"/>
                        </w:rPr>
                      </w:pPr>
                      <w:r>
                        <w:rPr>
                          <w:color w:val="FCC600"/>
                          <w:sz w:val="24"/>
                        </w:rPr>
                        <w:t>S</w:t>
                      </w:r>
                      <w:r>
                        <w:rPr>
                          <w:color w:val="003399"/>
                          <w:sz w:val="24"/>
                        </w:rPr>
                        <w:t>ocial</w:t>
                      </w:r>
                      <w:r>
                        <w:rPr>
                          <w:color w:val="003399"/>
                          <w:spacing w:val="-4"/>
                          <w:sz w:val="24"/>
                        </w:rPr>
                        <w:t xml:space="preserve"> </w:t>
                      </w:r>
                      <w:r>
                        <w:rPr>
                          <w:color w:val="FCC600"/>
                          <w:sz w:val="24"/>
                        </w:rPr>
                        <w:t>I</w:t>
                      </w:r>
                      <w:r>
                        <w:rPr>
                          <w:color w:val="003399"/>
                          <w:sz w:val="24"/>
                        </w:rPr>
                        <w:t>nnovation</w:t>
                      </w:r>
                      <w:r>
                        <w:rPr>
                          <w:color w:val="003399"/>
                          <w:spacing w:val="-2"/>
                          <w:sz w:val="24"/>
                        </w:rPr>
                        <w:t xml:space="preserve"> </w:t>
                      </w:r>
                      <w:r>
                        <w:rPr>
                          <w:color w:val="FCC600"/>
                          <w:sz w:val="24"/>
                        </w:rPr>
                        <w:t>for</w:t>
                      </w:r>
                      <w:r>
                        <w:rPr>
                          <w:color w:val="FCC600"/>
                          <w:spacing w:val="-5"/>
                          <w:sz w:val="24"/>
                        </w:rPr>
                        <w:t xml:space="preserve"> </w:t>
                      </w:r>
                      <w:r>
                        <w:rPr>
                          <w:color w:val="003399"/>
                          <w:sz w:val="24"/>
                        </w:rPr>
                        <w:t>integrated</w:t>
                      </w:r>
                      <w:r>
                        <w:rPr>
                          <w:color w:val="003399"/>
                          <w:spacing w:val="-4"/>
                          <w:sz w:val="24"/>
                        </w:rPr>
                        <w:t xml:space="preserve"> </w:t>
                      </w:r>
                      <w:r>
                        <w:rPr>
                          <w:color w:val="003399"/>
                          <w:sz w:val="24"/>
                        </w:rPr>
                        <w:t>health</w:t>
                      </w:r>
                      <w:r>
                        <w:rPr>
                          <w:color w:val="003399"/>
                          <w:spacing w:val="-3"/>
                          <w:sz w:val="24"/>
                        </w:rPr>
                        <w:t xml:space="preserve"> </w:t>
                      </w:r>
                      <w:r>
                        <w:rPr>
                          <w:color w:val="FCC600"/>
                          <w:sz w:val="24"/>
                        </w:rPr>
                        <w:t>CARE</w:t>
                      </w:r>
                    </w:p>
                    <w:p w14:paraId="6DFE11FC" w14:textId="77777777" w:rsidR="0079153F" w:rsidRDefault="0079153F" w:rsidP="0079153F">
                      <w:pPr>
                        <w:spacing w:before="182"/>
                        <w:ind w:left="397" w:right="1365"/>
                        <w:jc w:val="center"/>
                        <w:rPr>
                          <w:sz w:val="24"/>
                        </w:rPr>
                      </w:pPr>
                      <w:r>
                        <w:rPr>
                          <w:color w:val="003399"/>
                          <w:sz w:val="24"/>
                        </w:rPr>
                        <w:t>of</w:t>
                      </w:r>
                      <w:r>
                        <w:rPr>
                          <w:color w:val="003399"/>
                          <w:spacing w:val="-3"/>
                          <w:sz w:val="24"/>
                        </w:rPr>
                        <w:t xml:space="preserve"> </w:t>
                      </w:r>
                      <w:r>
                        <w:rPr>
                          <w:color w:val="003399"/>
                          <w:sz w:val="24"/>
                        </w:rPr>
                        <w:t>ageing</w:t>
                      </w:r>
                      <w:r>
                        <w:rPr>
                          <w:color w:val="003399"/>
                          <w:spacing w:val="-3"/>
                          <w:sz w:val="24"/>
                        </w:rPr>
                        <w:t xml:space="preserve"> </w:t>
                      </w:r>
                      <w:r>
                        <w:rPr>
                          <w:color w:val="003399"/>
                          <w:sz w:val="24"/>
                        </w:rPr>
                        <w:t>population</w:t>
                      </w:r>
                      <w:r>
                        <w:rPr>
                          <w:color w:val="003399"/>
                          <w:spacing w:val="-5"/>
                          <w:sz w:val="24"/>
                        </w:rPr>
                        <w:t xml:space="preserve"> </w:t>
                      </w:r>
                      <w:r>
                        <w:rPr>
                          <w:color w:val="003399"/>
                          <w:sz w:val="24"/>
                        </w:rPr>
                        <w:t>in</w:t>
                      </w:r>
                      <w:r>
                        <w:rPr>
                          <w:color w:val="003399"/>
                          <w:spacing w:val="-3"/>
                          <w:sz w:val="24"/>
                        </w:rPr>
                        <w:t xml:space="preserve"> </w:t>
                      </w:r>
                      <w:r>
                        <w:rPr>
                          <w:color w:val="003399"/>
                          <w:sz w:val="24"/>
                        </w:rPr>
                        <w:t>ADRION</w:t>
                      </w:r>
                      <w:r>
                        <w:rPr>
                          <w:color w:val="003399"/>
                          <w:spacing w:val="-3"/>
                          <w:sz w:val="24"/>
                        </w:rPr>
                        <w:t xml:space="preserve"> </w:t>
                      </w:r>
                      <w:r>
                        <w:rPr>
                          <w:color w:val="003399"/>
                          <w:sz w:val="24"/>
                        </w:rPr>
                        <w:t>regions</w:t>
                      </w:r>
                    </w:p>
                  </w:txbxContent>
                </v:textbox>
              </v:shape>
              <w10:wrap anchorx="page"/>
            </v:group>
          </w:pict>
        </mc:Fallback>
      </mc:AlternateContent>
    </w:r>
    <w:r w:rsidRPr="002A5DE9">
      <w:tab/>
    </w:r>
    <w:r w:rsidRPr="002A5DE9">
      <w:rPr>
        <w:noProof/>
        <w:position w:val="119"/>
        <w:lang w:val="en-US"/>
      </w:rPr>
      <w:drawing>
        <wp:inline distT="0" distB="0" distL="0" distR="0" wp14:anchorId="4C2452C5" wp14:editId="4194C4F0">
          <wp:extent cx="500727" cy="331755"/>
          <wp:effectExtent l="0" t="0" r="0" b="0"/>
          <wp:docPr id="4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 cstate="print"/>
                  <a:stretch>
                    <a:fillRect/>
                  </a:stretch>
                </pic:blipFill>
                <pic:spPr>
                  <a:xfrm>
                    <a:off x="0" y="0"/>
                    <a:ext cx="500727" cy="331755"/>
                  </a:xfrm>
                  <a:prstGeom prst="rect">
                    <a:avLst/>
                  </a:prstGeom>
                </pic:spPr>
              </pic:pic>
            </a:graphicData>
          </a:graphic>
        </wp:inline>
      </w:drawing>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3AA9" w14:textId="04197A8C" w:rsidR="00AB7C67" w:rsidRPr="00AB7C67" w:rsidRDefault="00AB7C67" w:rsidP="00AB7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3AD"/>
    <w:rsid w:val="000057A7"/>
    <w:rsid w:val="00011C8B"/>
    <w:rsid w:val="000C48FF"/>
    <w:rsid w:val="00190A20"/>
    <w:rsid w:val="001B0D5F"/>
    <w:rsid w:val="001D0477"/>
    <w:rsid w:val="00201BD4"/>
    <w:rsid w:val="00295A6F"/>
    <w:rsid w:val="002A7AC1"/>
    <w:rsid w:val="002B1E5D"/>
    <w:rsid w:val="002F1E8F"/>
    <w:rsid w:val="00342B57"/>
    <w:rsid w:val="0038276D"/>
    <w:rsid w:val="003D3939"/>
    <w:rsid w:val="003E677E"/>
    <w:rsid w:val="00486842"/>
    <w:rsid w:val="005136A2"/>
    <w:rsid w:val="00576793"/>
    <w:rsid w:val="005E7E85"/>
    <w:rsid w:val="00603C3C"/>
    <w:rsid w:val="006629A2"/>
    <w:rsid w:val="00695910"/>
    <w:rsid w:val="006F2DF7"/>
    <w:rsid w:val="00734C59"/>
    <w:rsid w:val="007429F5"/>
    <w:rsid w:val="0076007A"/>
    <w:rsid w:val="0079153F"/>
    <w:rsid w:val="00821483"/>
    <w:rsid w:val="00835AC4"/>
    <w:rsid w:val="00836F2C"/>
    <w:rsid w:val="0084256F"/>
    <w:rsid w:val="009124B8"/>
    <w:rsid w:val="00960C23"/>
    <w:rsid w:val="00982F31"/>
    <w:rsid w:val="009C17A3"/>
    <w:rsid w:val="009C35BA"/>
    <w:rsid w:val="00A113AD"/>
    <w:rsid w:val="00A25E4B"/>
    <w:rsid w:val="00A26C52"/>
    <w:rsid w:val="00A4350A"/>
    <w:rsid w:val="00A512CF"/>
    <w:rsid w:val="00A96821"/>
    <w:rsid w:val="00AA7E9F"/>
    <w:rsid w:val="00AB7C67"/>
    <w:rsid w:val="00AE692F"/>
    <w:rsid w:val="00B87C23"/>
    <w:rsid w:val="00B950BF"/>
    <w:rsid w:val="00C01BFA"/>
    <w:rsid w:val="00C14EC0"/>
    <w:rsid w:val="00C2589A"/>
    <w:rsid w:val="00C35A13"/>
    <w:rsid w:val="00C46793"/>
    <w:rsid w:val="00C5668D"/>
    <w:rsid w:val="00C607EB"/>
    <w:rsid w:val="00C92751"/>
    <w:rsid w:val="00CB255A"/>
    <w:rsid w:val="00CC3B0B"/>
    <w:rsid w:val="00CE2AE1"/>
    <w:rsid w:val="00D23FD4"/>
    <w:rsid w:val="00DE2124"/>
    <w:rsid w:val="00E6491A"/>
    <w:rsid w:val="00E85180"/>
    <w:rsid w:val="00F0446B"/>
    <w:rsid w:val="00F56BC9"/>
    <w:rsid w:val="00F724D7"/>
    <w:rsid w:val="00FA00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809B1"/>
  <w15:chartTrackingRefBased/>
  <w15:docId w15:val="{633C894B-C38A-4A46-A308-3995B021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3AD"/>
    <w:pPr>
      <w:widowControl w:val="0"/>
      <w:autoSpaceDE w:val="0"/>
      <w:autoSpaceDN w:val="0"/>
      <w:spacing w:after="0" w:line="240" w:lineRule="auto"/>
    </w:pPr>
    <w:rPr>
      <w:rFonts w:ascii="Trebuchet MS" w:eastAsia="Trebuchet MS" w:hAnsi="Trebuchet MS" w:cs="Trebuchet MS"/>
      <w:lang w:val="bs-Latn"/>
    </w:rPr>
  </w:style>
  <w:style w:type="paragraph" w:styleId="Heading1">
    <w:name w:val="heading 1"/>
    <w:basedOn w:val="Normal"/>
    <w:link w:val="Heading1Char"/>
    <w:uiPriority w:val="9"/>
    <w:qFormat/>
    <w:rsid w:val="00A113AD"/>
    <w:pPr>
      <w:spacing w:before="1"/>
      <w:ind w:left="1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13AD"/>
    <w:rPr>
      <w:sz w:val="20"/>
      <w:szCs w:val="20"/>
    </w:rPr>
  </w:style>
  <w:style w:type="character" w:customStyle="1" w:styleId="BodyTextChar">
    <w:name w:val="Body Text Char"/>
    <w:basedOn w:val="DefaultParagraphFont"/>
    <w:link w:val="BodyText"/>
    <w:uiPriority w:val="1"/>
    <w:rsid w:val="00A113AD"/>
    <w:rPr>
      <w:rFonts w:ascii="Trebuchet MS" w:eastAsia="Trebuchet MS" w:hAnsi="Trebuchet MS" w:cs="Trebuchet MS"/>
      <w:sz w:val="20"/>
      <w:szCs w:val="20"/>
      <w:lang w:val="bs-Latn"/>
    </w:rPr>
  </w:style>
  <w:style w:type="character" w:customStyle="1" w:styleId="Heading1Char">
    <w:name w:val="Heading 1 Char"/>
    <w:basedOn w:val="DefaultParagraphFont"/>
    <w:link w:val="Heading1"/>
    <w:uiPriority w:val="9"/>
    <w:rsid w:val="00A113AD"/>
    <w:rPr>
      <w:rFonts w:ascii="Trebuchet MS" w:eastAsia="Trebuchet MS" w:hAnsi="Trebuchet MS" w:cs="Trebuchet MS"/>
      <w:b/>
      <w:bCs/>
      <w:lang w:val="bs-Latn"/>
    </w:rPr>
  </w:style>
  <w:style w:type="table" w:customStyle="1" w:styleId="TableNormal1">
    <w:name w:val="Table Normal1"/>
    <w:uiPriority w:val="2"/>
    <w:semiHidden/>
    <w:unhideWhenUsed/>
    <w:qFormat/>
    <w:rsid w:val="00A113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13AD"/>
    <w:pPr>
      <w:ind w:left="107"/>
    </w:pPr>
  </w:style>
  <w:style w:type="paragraph" w:styleId="Header">
    <w:name w:val="header"/>
    <w:basedOn w:val="Normal"/>
    <w:link w:val="HeaderChar"/>
    <w:uiPriority w:val="99"/>
    <w:unhideWhenUsed/>
    <w:rsid w:val="00A113AD"/>
    <w:pPr>
      <w:tabs>
        <w:tab w:val="center" w:pos="4536"/>
        <w:tab w:val="right" w:pos="9072"/>
      </w:tabs>
    </w:pPr>
  </w:style>
  <w:style w:type="character" w:customStyle="1" w:styleId="HeaderChar">
    <w:name w:val="Header Char"/>
    <w:basedOn w:val="DefaultParagraphFont"/>
    <w:link w:val="Header"/>
    <w:uiPriority w:val="99"/>
    <w:rsid w:val="00A113AD"/>
    <w:rPr>
      <w:rFonts w:ascii="Trebuchet MS" w:eastAsia="Trebuchet MS" w:hAnsi="Trebuchet MS" w:cs="Trebuchet MS"/>
      <w:lang w:val="bs-Latn"/>
    </w:rPr>
  </w:style>
  <w:style w:type="paragraph" w:styleId="Footer">
    <w:name w:val="footer"/>
    <w:basedOn w:val="Normal"/>
    <w:link w:val="FooterChar"/>
    <w:uiPriority w:val="99"/>
    <w:unhideWhenUsed/>
    <w:rsid w:val="00A113AD"/>
    <w:pPr>
      <w:tabs>
        <w:tab w:val="center" w:pos="4536"/>
        <w:tab w:val="right" w:pos="9072"/>
      </w:tabs>
    </w:pPr>
  </w:style>
  <w:style w:type="character" w:customStyle="1" w:styleId="FooterChar">
    <w:name w:val="Footer Char"/>
    <w:basedOn w:val="DefaultParagraphFont"/>
    <w:link w:val="Footer"/>
    <w:uiPriority w:val="99"/>
    <w:rsid w:val="00A113AD"/>
    <w:rPr>
      <w:rFonts w:ascii="Trebuchet MS" w:eastAsia="Trebuchet MS" w:hAnsi="Trebuchet MS" w:cs="Trebuchet MS"/>
      <w:lang w:val="bs-Latn"/>
    </w:rPr>
  </w:style>
  <w:style w:type="character" w:styleId="Hyperlink">
    <w:name w:val="Hyperlink"/>
    <w:basedOn w:val="DefaultParagraphFont"/>
    <w:uiPriority w:val="99"/>
    <w:unhideWhenUsed/>
    <w:rsid w:val="000C48FF"/>
    <w:rPr>
      <w:color w:val="0563C1" w:themeColor="hyperlink"/>
      <w:u w:val="single"/>
    </w:rPr>
  </w:style>
  <w:style w:type="character" w:customStyle="1" w:styleId="UnresolvedMention1">
    <w:name w:val="Unresolved Mention1"/>
    <w:basedOn w:val="DefaultParagraphFont"/>
    <w:uiPriority w:val="99"/>
    <w:semiHidden/>
    <w:unhideWhenUsed/>
    <w:rsid w:val="000C48FF"/>
    <w:rPr>
      <w:color w:val="605E5C"/>
      <w:shd w:val="clear" w:color="auto" w:fill="E1DFDD"/>
    </w:rPr>
  </w:style>
  <w:style w:type="character" w:styleId="FollowedHyperlink">
    <w:name w:val="FollowedHyperlink"/>
    <w:basedOn w:val="DefaultParagraphFont"/>
    <w:uiPriority w:val="99"/>
    <w:semiHidden/>
    <w:unhideWhenUsed/>
    <w:rsid w:val="000C48FF"/>
    <w:rPr>
      <w:color w:val="954F72" w:themeColor="followedHyperlink"/>
      <w:u w:val="single"/>
    </w:rPr>
  </w:style>
  <w:style w:type="character" w:customStyle="1" w:styleId="markbehf039su">
    <w:name w:val="markbehf039su"/>
    <w:basedOn w:val="DefaultParagraphFont"/>
    <w:rsid w:val="00576793"/>
  </w:style>
  <w:style w:type="paragraph" w:styleId="ListParagraph">
    <w:name w:val="List Paragraph"/>
    <w:basedOn w:val="Normal"/>
    <w:uiPriority w:val="34"/>
    <w:qFormat/>
    <w:rsid w:val="00F72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orturl.at/gjBW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5A4F00F0"/></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368BE-359D-40BD-AA58-FB94B745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JKunc</cp:lastModifiedBy>
  <cp:revision>2</cp:revision>
  <cp:lastPrinted>2022-04-20T07:22:00Z</cp:lastPrinted>
  <dcterms:created xsi:type="dcterms:W3CDTF">2023-05-19T09:18:00Z</dcterms:created>
  <dcterms:modified xsi:type="dcterms:W3CDTF">2023-05-19T09:18:00Z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2c36ad39ddeed051e29643bf7e03c82d99b477b0f59def536538c7a2b23086f0</vt:lpwstr>
  </property>
</Properties>
</file>